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98" w:rsidRDefault="00411A98" w:rsidP="00411A98"/>
    <w:p w:rsidR="006C3B48" w:rsidRDefault="006C3B48" w:rsidP="00411A98"/>
    <w:tbl>
      <w:tblPr>
        <w:tblStyle w:val="TableGrid"/>
        <w:tblW w:w="0" w:type="auto"/>
        <w:tblInd w:w="250" w:type="dxa"/>
        <w:tblLook w:val="04A0"/>
      </w:tblPr>
      <w:tblGrid>
        <w:gridCol w:w="5768"/>
        <w:gridCol w:w="2669"/>
        <w:gridCol w:w="284"/>
        <w:gridCol w:w="7864"/>
      </w:tblGrid>
      <w:tr w:rsidR="00E76DBC" w:rsidTr="006655B1">
        <w:tc>
          <w:tcPr>
            <w:tcW w:w="57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6DBC" w:rsidRDefault="00E76DBC" w:rsidP="001A2CF8">
            <w:pPr>
              <w:jc w:val="center"/>
              <w:rPr>
                <w:noProof/>
              </w:rPr>
            </w:pPr>
          </w:p>
          <w:p w:rsidR="00E76DBC" w:rsidRDefault="00E76DBC" w:rsidP="001A2CF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1087120</wp:posOffset>
                  </wp:positionH>
                  <wp:positionV relativeFrom="paragraph">
                    <wp:posOffset>154305</wp:posOffset>
                  </wp:positionV>
                  <wp:extent cx="1350645" cy="1209675"/>
                  <wp:effectExtent l="19050" t="0" r="1905" b="0"/>
                  <wp:wrapNone/>
                  <wp:docPr id="1" name="Picture 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6DBC" w:rsidRDefault="00E76DBC" w:rsidP="001A2CF8">
            <w:pPr>
              <w:jc w:val="center"/>
              <w:rPr>
                <w:noProof/>
              </w:rPr>
            </w:pPr>
          </w:p>
          <w:p w:rsidR="00E76DBC" w:rsidRDefault="00E76DBC" w:rsidP="001A2CF8">
            <w:pPr>
              <w:jc w:val="center"/>
              <w:rPr>
                <w:noProof/>
              </w:rPr>
            </w:pPr>
          </w:p>
          <w:p w:rsidR="00E76DBC" w:rsidRDefault="00E76DBC" w:rsidP="001A2CF8">
            <w:pPr>
              <w:jc w:val="center"/>
              <w:rPr>
                <w:noProof/>
              </w:rPr>
            </w:pPr>
          </w:p>
          <w:p w:rsidR="00E76DBC" w:rsidRDefault="00E76DBC" w:rsidP="001A2CF8">
            <w:pPr>
              <w:jc w:val="center"/>
              <w:rPr>
                <w:noProof/>
              </w:rPr>
            </w:pPr>
          </w:p>
          <w:p w:rsidR="00E76DBC" w:rsidRDefault="00E76DBC" w:rsidP="001A2CF8">
            <w:pPr>
              <w:jc w:val="center"/>
              <w:rPr>
                <w:noProof/>
              </w:rPr>
            </w:pPr>
          </w:p>
          <w:p w:rsidR="00E76DBC" w:rsidRDefault="00E76DBC" w:rsidP="001A2CF8">
            <w:pPr>
              <w:jc w:val="center"/>
              <w:rPr>
                <w:rFonts w:ascii="Arial Narrow" w:hAnsi="Arial Narrow"/>
                <w:b/>
              </w:rPr>
            </w:pPr>
          </w:p>
          <w:p w:rsidR="00774DA6" w:rsidRDefault="00774DA6" w:rsidP="001A2CF8">
            <w:pPr>
              <w:jc w:val="center"/>
              <w:rPr>
                <w:rFonts w:ascii="Arial Narrow" w:hAnsi="Arial Narrow"/>
                <w:b/>
              </w:rPr>
            </w:pPr>
          </w:p>
          <w:p w:rsidR="00E76DBC" w:rsidRDefault="00E76DBC" w:rsidP="001A2CF8">
            <w:pPr>
              <w:rPr>
                <w:rFonts w:ascii="Arial Narrow" w:hAnsi="Arial Narrow"/>
              </w:rPr>
            </w:pPr>
          </w:p>
          <w:p w:rsidR="00E76DBC" w:rsidRPr="009E1664" w:rsidRDefault="00E76DBC" w:rsidP="001A2CF8">
            <w:pPr>
              <w:rPr>
                <w:rFonts w:ascii="Arial Narrow" w:hAnsi="Arial Narrow"/>
                <w:sz w:val="6"/>
              </w:rPr>
            </w:pPr>
          </w:p>
          <w:p w:rsidR="00E76DBC" w:rsidRPr="009549CF" w:rsidRDefault="00E76DBC" w:rsidP="007C497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9549CF">
              <w:rPr>
                <w:rFonts w:ascii="Arial Narrow" w:hAnsi="Arial Narrow"/>
                <w:b/>
                <w:sz w:val="24"/>
                <w:szCs w:val="24"/>
                <w:lang w:val="id-ID"/>
              </w:rPr>
              <w:t xml:space="preserve">PEMERINTAH </w:t>
            </w:r>
            <w:r>
              <w:rPr>
                <w:rFonts w:ascii="Arial Narrow" w:hAnsi="Arial Narrow"/>
                <w:b/>
                <w:sz w:val="24"/>
                <w:szCs w:val="24"/>
              </w:rPr>
              <w:t>KABUPATEN KOLAKA</w:t>
            </w:r>
          </w:p>
          <w:p w:rsidR="00E76DBC" w:rsidRPr="00785191" w:rsidRDefault="00E76DBC" w:rsidP="007C4979">
            <w:pPr>
              <w:jc w:val="center"/>
              <w:rPr>
                <w:rFonts w:ascii="Arial Narrow" w:hAnsi="Arial Narrow"/>
                <w:lang w:val="id-ID"/>
              </w:rPr>
            </w:pPr>
            <w:r w:rsidRPr="009549CF">
              <w:rPr>
                <w:rFonts w:ascii="Arial Narrow" w:hAnsi="Arial Narrow"/>
                <w:b/>
                <w:sz w:val="24"/>
                <w:szCs w:val="24"/>
                <w:lang w:val="id-ID"/>
              </w:rPr>
              <w:t xml:space="preserve">SEKRETARIAT DPRD </w:t>
            </w:r>
            <w:r>
              <w:rPr>
                <w:rFonts w:ascii="Arial Narrow" w:hAnsi="Arial Narrow"/>
                <w:b/>
                <w:sz w:val="24"/>
                <w:szCs w:val="24"/>
              </w:rPr>
              <w:t>KAB. KOLAKA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DBC" w:rsidRPr="00795A29" w:rsidRDefault="00E76DBC" w:rsidP="001A2CF8">
            <w:pPr>
              <w:rPr>
                <w:rFonts w:ascii="Arial Narrow" w:hAnsi="Arial Narrow"/>
              </w:rPr>
            </w:pPr>
            <w:r w:rsidRPr="00795A29">
              <w:rPr>
                <w:rFonts w:ascii="Arial Narrow" w:hAnsi="Arial Narrow"/>
              </w:rPr>
              <w:t>Nomor  SOP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DBC" w:rsidRPr="00795A29" w:rsidRDefault="00E76DBC" w:rsidP="001A2CF8">
            <w:pPr>
              <w:rPr>
                <w:rFonts w:ascii="Arial Narrow" w:hAnsi="Arial Narrow"/>
                <w:b/>
              </w:rPr>
            </w:pPr>
            <w:r w:rsidRPr="00795A29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6DBC" w:rsidRDefault="00E76D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Tahun 2018</w:t>
            </w:r>
          </w:p>
        </w:tc>
      </w:tr>
      <w:tr w:rsidR="00E76DBC" w:rsidTr="006655B1">
        <w:tc>
          <w:tcPr>
            <w:tcW w:w="57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6DBC" w:rsidRPr="00795A29" w:rsidRDefault="00E76DBC" w:rsidP="001A2CF8">
            <w:pPr>
              <w:rPr>
                <w:rFonts w:ascii="Arial Narrow" w:hAnsi="Arial Narrow"/>
                <w:b/>
              </w:rPr>
            </w:pP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DBC" w:rsidRPr="00795A29" w:rsidRDefault="00E76DBC" w:rsidP="001A2CF8">
            <w:pPr>
              <w:rPr>
                <w:rFonts w:ascii="Arial Narrow" w:hAnsi="Arial Narrow"/>
              </w:rPr>
            </w:pPr>
            <w:r w:rsidRPr="00795A29">
              <w:rPr>
                <w:rFonts w:ascii="Arial Narrow" w:hAnsi="Arial Narrow"/>
              </w:rPr>
              <w:t>Tanggal Pembuatan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DBC" w:rsidRPr="00795A29" w:rsidRDefault="00E76DBC" w:rsidP="001A2CF8">
            <w:pPr>
              <w:rPr>
                <w:rFonts w:ascii="Arial Narrow" w:hAnsi="Arial Narrow"/>
                <w:b/>
              </w:rPr>
            </w:pPr>
            <w:r w:rsidRPr="00795A29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6DBC" w:rsidRDefault="00E76D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Agustus  2018</w:t>
            </w:r>
          </w:p>
        </w:tc>
      </w:tr>
      <w:tr w:rsidR="00E76DBC" w:rsidTr="006655B1">
        <w:tc>
          <w:tcPr>
            <w:tcW w:w="57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6DBC" w:rsidRPr="00795A29" w:rsidRDefault="00E76DBC" w:rsidP="001A2CF8">
            <w:pPr>
              <w:rPr>
                <w:rFonts w:ascii="Arial Narrow" w:hAnsi="Arial Narrow"/>
                <w:b/>
              </w:rPr>
            </w:pP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DBC" w:rsidRPr="00795A29" w:rsidRDefault="00E76DBC" w:rsidP="001A2CF8">
            <w:pPr>
              <w:rPr>
                <w:rFonts w:ascii="Arial Narrow" w:hAnsi="Arial Narrow"/>
              </w:rPr>
            </w:pPr>
            <w:r w:rsidRPr="00795A29">
              <w:rPr>
                <w:rFonts w:ascii="Arial Narrow" w:hAnsi="Arial Narrow"/>
              </w:rPr>
              <w:t>Tanggal Revisi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DBC" w:rsidRPr="00795A29" w:rsidRDefault="00E76DBC" w:rsidP="001A2CF8">
            <w:pPr>
              <w:rPr>
                <w:rFonts w:ascii="Arial Narrow" w:hAnsi="Arial Narrow"/>
                <w:b/>
              </w:rPr>
            </w:pPr>
            <w:r w:rsidRPr="00795A29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6DBC" w:rsidRDefault="00E76D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 September  2018</w:t>
            </w:r>
          </w:p>
        </w:tc>
      </w:tr>
      <w:tr w:rsidR="00E76DBC" w:rsidTr="006655B1">
        <w:tc>
          <w:tcPr>
            <w:tcW w:w="57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6DBC" w:rsidRPr="00795A29" w:rsidRDefault="00E76DBC" w:rsidP="001A2CF8">
            <w:pPr>
              <w:rPr>
                <w:rFonts w:ascii="Arial Narrow" w:hAnsi="Arial Narrow"/>
                <w:b/>
              </w:rPr>
            </w:pP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DBC" w:rsidRPr="00795A29" w:rsidRDefault="00E76DBC" w:rsidP="001A2CF8">
            <w:pPr>
              <w:rPr>
                <w:rFonts w:ascii="Arial Narrow" w:hAnsi="Arial Narrow"/>
              </w:rPr>
            </w:pPr>
            <w:r w:rsidRPr="00795A29">
              <w:rPr>
                <w:rFonts w:ascii="Arial Narrow" w:hAnsi="Arial Narrow"/>
              </w:rPr>
              <w:t>Tanggal Efektif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DBC" w:rsidRPr="00795A29" w:rsidRDefault="00E76DBC" w:rsidP="001A2CF8">
            <w:pPr>
              <w:rPr>
                <w:rFonts w:ascii="Arial Narrow" w:hAnsi="Arial Narrow"/>
                <w:b/>
              </w:rPr>
            </w:pPr>
            <w:r w:rsidRPr="00795A29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6DBC" w:rsidRDefault="00E76D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September 2018</w:t>
            </w:r>
          </w:p>
        </w:tc>
      </w:tr>
      <w:tr w:rsidR="00411A98" w:rsidTr="0006390C">
        <w:tc>
          <w:tcPr>
            <w:tcW w:w="57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1A98" w:rsidRPr="00795A29" w:rsidRDefault="00411A98" w:rsidP="001A2CF8">
            <w:pPr>
              <w:rPr>
                <w:rFonts w:ascii="Arial Narrow" w:hAnsi="Arial Narrow"/>
                <w:b/>
              </w:rPr>
            </w:pP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A98" w:rsidRPr="00795A29" w:rsidRDefault="00411A98" w:rsidP="001A2CF8">
            <w:pPr>
              <w:rPr>
                <w:rFonts w:ascii="Arial Narrow" w:hAnsi="Arial Narrow"/>
              </w:rPr>
            </w:pPr>
            <w:r w:rsidRPr="00795A29">
              <w:rPr>
                <w:rFonts w:ascii="Arial Narrow" w:hAnsi="Arial Narrow"/>
              </w:rPr>
              <w:t>Disahkan Oleh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A98" w:rsidRPr="00795A29" w:rsidRDefault="00411A98" w:rsidP="001A2CF8">
            <w:pPr>
              <w:rPr>
                <w:rFonts w:ascii="Arial Narrow" w:hAnsi="Arial Narrow"/>
                <w:b/>
              </w:rPr>
            </w:pPr>
            <w:r w:rsidRPr="00795A29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A98" w:rsidRDefault="00411A98" w:rsidP="001A2CF8">
            <w:pPr>
              <w:jc w:val="center"/>
              <w:rPr>
                <w:rFonts w:ascii="Arial Narrow" w:hAnsi="Arial Narrow"/>
                <w:b/>
              </w:rPr>
            </w:pPr>
          </w:p>
          <w:tbl>
            <w:tblPr>
              <w:tblW w:w="5140" w:type="dxa"/>
              <w:tblInd w:w="1332" w:type="dxa"/>
              <w:tblLook w:val="04A0"/>
            </w:tblPr>
            <w:tblGrid>
              <w:gridCol w:w="291"/>
              <w:gridCol w:w="291"/>
              <w:gridCol w:w="291"/>
              <w:gridCol w:w="291"/>
              <w:gridCol w:w="3976"/>
            </w:tblGrid>
            <w:tr w:rsidR="00730DB2" w:rsidRPr="008C2E32" w:rsidTr="007F2B7D">
              <w:trPr>
                <w:trHeight w:val="345"/>
              </w:trPr>
              <w:tc>
                <w:tcPr>
                  <w:tcW w:w="5140" w:type="dxa"/>
                  <w:gridSpan w:val="5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DB2" w:rsidRPr="008C2E32" w:rsidRDefault="00730DB2" w:rsidP="007F2B7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8C2E32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Sekretaris DPRD  </w:t>
                  </w:r>
                  <w:r w:rsidR="007F2B7D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Kabupaten Kolaka</w:t>
                  </w:r>
                </w:p>
              </w:tc>
            </w:tr>
            <w:tr w:rsidR="00730DB2" w:rsidRPr="008C2E32" w:rsidTr="007F2B7D">
              <w:trPr>
                <w:trHeight w:val="345"/>
              </w:trPr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DB2" w:rsidRPr="008C2E32" w:rsidRDefault="00730DB2" w:rsidP="001965F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DB2" w:rsidRPr="008C2E32" w:rsidRDefault="00730DB2" w:rsidP="001965F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DB2" w:rsidRPr="008C2E32" w:rsidRDefault="00730DB2" w:rsidP="001965F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DB2" w:rsidRPr="008C2E32" w:rsidRDefault="00730DB2" w:rsidP="001965F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DB2" w:rsidRPr="008C2E32" w:rsidRDefault="00730DB2" w:rsidP="001965F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8C2E32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730DB2" w:rsidRPr="008C2E32" w:rsidTr="007F2B7D">
              <w:trPr>
                <w:trHeight w:val="345"/>
              </w:trPr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DB2" w:rsidRPr="008C2E32" w:rsidRDefault="00730DB2" w:rsidP="001965F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DB2" w:rsidRPr="008C2E32" w:rsidRDefault="00730DB2" w:rsidP="001965F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DB2" w:rsidRPr="008C2E32" w:rsidRDefault="00730DB2" w:rsidP="001965F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DB2" w:rsidRPr="008C2E32" w:rsidRDefault="00730DB2" w:rsidP="001965F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DB2" w:rsidRPr="008C2E32" w:rsidRDefault="00730DB2" w:rsidP="001965F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8C2E32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7F2B7D" w:rsidRPr="008C2E32" w:rsidTr="007F2B7D">
              <w:trPr>
                <w:trHeight w:val="345"/>
              </w:trPr>
              <w:tc>
                <w:tcPr>
                  <w:tcW w:w="5140" w:type="dxa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B7D" w:rsidRPr="008C2E32" w:rsidRDefault="007F2B7D" w:rsidP="00EB6F9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u w:val="single"/>
                    </w:rPr>
                    <w:t>Drs. MUHARDIN TASRUDDIN, M.Si</w:t>
                  </w:r>
                </w:p>
              </w:tc>
            </w:tr>
            <w:tr w:rsidR="007F2B7D" w:rsidRPr="008C2E32" w:rsidTr="007F2B7D">
              <w:trPr>
                <w:trHeight w:val="345"/>
              </w:trPr>
              <w:tc>
                <w:tcPr>
                  <w:tcW w:w="5140" w:type="dxa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B7D" w:rsidRPr="008C2E32" w:rsidRDefault="007F2B7D" w:rsidP="00EB6F96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Pembina Utama Muda Gol. IV/c</w:t>
                  </w:r>
                </w:p>
              </w:tc>
            </w:tr>
            <w:tr w:rsidR="007F2B7D" w:rsidRPr="008C2E32" w:rsidTr="007F2B7D">
              <w:trPr>
                <w:trHeight w:val="345"/>
              </w:trPr>
              <w:tc>
                <w:tcPr>
                  <w:tcW w:w="5140" w:type="dxa"/>
                  <w:gridSpan w:val="5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B7D" w:rsidRPr="008C2E32" w:rsidRDefault="007F2B7D" w:rsidP="00EB6F96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C2E32">
                    <w:rPr>
                      <w:rFonts w:eastAsia="Times New Roman"/>
                      <w:sz w:val="24"/>
                      <w:szCs w:val="24"/>
                    </w:rPr>
                    <w:t xml:space="preserve">NIP. </w:t>
                  </w:r>
                  <w:r>
                    <w:rPr>
                      <w:szCs w:val="24"/>
                    </w:rPr>
                    <w:t>19640513 199303 1 012</w:t>
                  </w:r>
                </w:p>
              </w:tc>
            </w:tr>
          </w:tbl>
          <w:p w:rsidR="00411A98" w:rsidRPr="00795A29" w:rsidRDefault="00411A98" w:rsidP="001A2CF8">
            <w:pPr>
              <w:rPr>
                <w:rFonts w:ascii="Arial Narrow" w:hAnsi="Arial Narrow"/>
                <w:b/>
              </w:rPr>
            </w:pPr>
          </w:p>
        </w:tc>
      </w:tr>
      <w:tr w:rsidR="00411A98" w:rsidTr="0006390C">
        <w:tc>
          <w:tcPr>
            <w:tcW w:w="57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A98" w:rsidRPr="00795A29" w:rsidRDefault="00411A98" w:rsidP="001A2CF8">
            <w:pPr>
              <w:rPr>
                <w:rFonts w:ascii="Arial Narrow" w:hAnsi="Arial Narrow"/>
                <w:b/>
              </w:rPr>
            </w:pP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A98" w:rsidRPr="00795A29" w:rsidRDefault="00411A98" w:rsidP="001A2CF8">
            <w:pPr>
              <w:rPr>
                <w:rFonts w:ascii="Arial Narrow" w:hAnsi="Arial Narrow"/>
              </w:rPr>
            </w:pPr>
            <w:r w:rsidRPr="00795A29">
              <w:rPr>
                <w:rFonts w:ascii="Arial Narrow" w:hAnsi="Arial Narrow"/>
              </w:rPr>
              <w:t>Nama SOP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A98" w:rsidRPr="00795A29" w:rsidRDefault="00411A98" w:rsidP="001A2CF8">
            <w:pPr>
              <w:rPr>
                <w:rFonts w:ascii="Arial Narrow" w:hAnsi="Arial Narrow"/>
                <w:b/>
              </w:rPr>
            </w:pPr>
            <w:r w:rsidRPr="00795A29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A98" w:rsidRPr="002B6423" w:rsidRDefault="00411A98" w:rsidP="001A2C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Pendistribusian Barang / ATK</w:t>
            </w:r>
          </w:p>
        </w:tc>
      </w:tr>
    </w:tbl>
    <w:p w:rsidR="00411A98" w:rsidRPr="002B6423" w:rsidRDefault="00411A98" w:rsidP="00411A98">
      <w:pPr>
        <w:rPr>
          <w:sz w:val="6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8505"/>
        <w:gridCol w:w="284"/>
        <w:gridCol w:w="7797"/>
      </w:tblGrid>
      <w:tr w:rsidR="00411A98" w:rsidTr="001A2CF8"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A98" w:rsidRPr="007559B9" w:rsidRDefault="00411A98" w:rsidP="001A2CF8">
            <w:pPr>
              <w:rPr>
                <w:rFonts w:ascii="Arial Narrow" w:hAnsi="Arial Narrow"/>
                <w:b/>
              </w:rPr>
            </w:pPr>
            <w:r w:rsidRPr="007559B9">
              <w:rPr>
                <w:rFonts w:ascii="Arial Narrow" w:hAnsi="Arial Narrow"/>
                <w:b/>
              </w:rPr>
              <w:t>Dasar Hukum :</w:t>
            </w:r>
          </w:p>
          <w:p w:rsidR="00411A98" w:rsidRPr="00785191" w:rsidRDefault="00411A98" w:rsidP="001A2CF8">
            <w:pPr>
              <w:ind w:left="317" w:hanging="317"/>
              <w:jc w:val="both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>1</w:t>
            </w:r>
            <w:r w:rsidRPr="002B6423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id-ID"/>
              </w:rPr>
              <w:t xml:space="preserve"> Peraturan Menteri Dalam Negeri RI Nomor 35 Tahun 2012 </w:t>
            </w:r>
            <w:r>
              <w:rPr>
                <w:rFonts w:ascii="Arial Narrow" w:hAnsi="Arial Narrow"/>
              </w:rPr>
              <w:t xml:space="preserve">tentang </w:t>
            </w:r>
            <w:r>
              <w:rPr>
                <w:rFonts w:ascii="Arial Narrow" w:hAnsi="Arial Narrow"/>
                <w:lang w:val="id-ID"/>
              </w:rPr>
              <w:t>Pedoman dan</w:t>
            </w:r>
            <w:r>
              <w:rPr>
                <w:rFonts w:ascii="Arial Narrow" w:hAnsi="Arial Narrow"/>
              </w:rPr>
              <w:t xml:space="preserve"> penyusunan Standar operasional </w:t>
            </w:r>
            <w:r>
              <w:rPr>
                <w:rFonts w:ascii="Arial Narrow" w:hAnsi="Arial Narrow"/>
                <w:lang w:val="id-ID"/>
              </w:rPr>
              <w:t>Prosedur Administrasi Pemerintahan</w:t>
            </w:r>
          </w:p>
          <w:p w:rsidR="00411A98" w:rsidRPr="00252F54" w:rsidRDefault="00411A98" w:rsidP="00252F54">
            <w:pPr>
              <w:ind w:left="317" w:hanging="31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2B6423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 </w:t>
            </w:r>
            <w:r w:rsidR="00252F54">
              <w:rPr>
                <w:rFonts w:ascii="Arial Narrow" w:hAnsi="Arial Narrow"/>
              </w:rPr>
              <w:t xml:space="preserve">  </w:t>
            </w:r>
            <w:r w:rsidRPr="00252F54">
              <w:rPr>
                <w:rFonts w:ascii="Arial Narrow" w:hAnsi="Arial Narrow"/>
              </w:rPr>
              <w:t>Peremdagari No. 27 Tahun 2014 tentang Pengelolaan Barang Milik Negara/Daerah</w:t>
            </w:r>
          </w:p>
          <w:p w:rsidR="00411A98" w:rsidRPr="00252F54" w:rsidRDefault="00252F54" w:rsidP="00252F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   </w:t>
            </w:r>
            <w:r w:rsidR="00411A98" w:rsidRPr="00252F54">
              <w:rPr>
                <w:rFonts w:ascii="Arial Narrow" w:hAnsi="Arial Narrow"/>
              </w:rPr>
              <w:t xml:space="preserve">Permendagri  No.  19  Tahun  2016 tentang Pedoman Pengelolaan  Barang Milik Daerah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11A98" w:rsidRPr="002B6423" w:rsidRDefault="00411A98" w:rsidP="001A2CF8">
            <w:pPr>
              <w:rPr>
                <w:rFonts w:ascii="Arial Narrow" w:hAnsi="Arial Narrow"/>
              </w:rPr>
            </w:pP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A98" w:rsidRPr="007559B9" w:rsidRDefault="00411A98" w:rsidP="001A2CF8">
            <w:pPr>
              <w:rPr>
                <w:rFonts w:ascii="Arial Narrow" w:hAnsi="Arial Narrow"/>
                <w:b/>
              </w:rPr>
            </w:pPr>
            <w:r w:rsidRPr="007559B9">
              <w:rPr>
                <w:rFonts w:ascii="Arial Narrow" w:hAnsi="Arial Narrow"/>
                <w:b/>
              </w:rPr>
              <w:t>Kualifikasi Pelaksanaan :</w:t>
            </w:r>
          </w:p>
          <w:p w:rsidR="00411A98" w:rsidRPr="00D26B19" w:rsidRDefault="00411A98" w:rsidP="001A2CF8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Arial Narrow" w:hAnsi="Arial Narrow"/>
              </w:rPr>
            </w:pPr>
            <w:r w:rsidRPr="00D26B19">
              <w:rPr>
                <w:rFonts w:ascii="Arial Narrow" w:hAnsi="Arial Narrow"/>
              </w:rPr>
              <w:t>Dapat mengoperasikan komputer</w:t>
            </w:r>
          </w:p>
          <w:p w:rsidR="00411A98" w:rsidRPr="00D26B19" w:rsidRDefault="00411A98" w:rsidP="001A2CF8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Arial Narrow" w:hAnsi="Arial Narrow"/>
              </w:rPr>
            </w:pPr>
            <w:r w:rsidRPr="00D26B19">
              <w:rPr>
                <w:rFonts w:ascii="Arial Narrow" w:hAnsi="Arial Narrow"/>
              </w:rPr>
              <w:t xml:space="preserve">Berpendidikan minimal </w:t>
            </w:r>
            <w:r w:rsidR="00C40295">
              <w:rPr>
                <w:rFonts w:ascii="Arial Narrow" w:hAnsi="Arial Narrow"/>
              </w:rPr>
              <w:t>SMA</w:t>
            </w:r>
          </w:p>
          <w:p w:rsidR="00411A98" w:rsidRPr="002B6423" w:rsidRDefault="00411A98" w:rsidP="001A2CF8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Arial Narrow" w:hAnsi="Arial Narrow"/>
              </w:rPr>
            </w:pPr>
            <w:r w:rsidRPr="00D26B19">
              <w:rPr>
                <w:rFonts w:ascii="Arial Narrow" w:hAnsi="Arial Narrow"/>
              </w:rPr>
              <w:t>Memahami aturan yang berkaitan</w:t>
            </w:r>
          </w:p>
        </w:tc>
      </w:tr>
      <w:tr w:rsidR="00411A98" w:rsidTr="001A2CF8"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A98" w:rsidRPr="002B6423" w:rsidRDefault="00411A98" w:rsidP="001A2CF8">
            <w:pPr>
              <w:rPr>
                <w:rFonts w:ascii="Arial Narrow" w:hAnsi="Arial Narrow"/>
              </w:rPr>
            </w:pPr>
            <w:r w:rsidRPr="002B642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1A98" w:rsidRPr="002B6423" w:rsidRDefault="00411A98" w:rsidP="001A2CF8">
            <w:pPr>
              <w:rPr>
                <w:rFonts w:ascii="Arial Narrow" w:hAnsi="Arial Narrow"/>
              </w:rPr>
            </w:pP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A98" w:rsidRPr="002B6423" w:rsidRDefault="00411A98" w:rsidP="001A2CF8">
            <w:pPr>
              <w:rPr>
                <w:rFonts w:ascii="Arial Narrow" w:hAnsi="Arial Narrow"/>
              </w:rPr>
            </w:pPr>
          </w:p>
        </w:tc>
      </w:tr>
      <w:tr w:rsidR="00411A98" w:rsidTr="001A2CF8"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A98" w:rsidRPr="007559B9" w:rsidRDefault="00411A98" w:rsidP="001A2CF8">
            <w:pPr>
              <w:rPr>
                <w:rFonts w:ascii="Arial Narrow" w:hAnsi="Arial Narrow"/>
                <w:b/>
              </w:rPr>
            </w:pPr>
            <w:r w:rsidRPr="007559B9">
              <w:rPr>
                <w:rFonts w:ascii="Arial Narrow" w:hAnsi="Arial Narrow"/>
                <w:b/>
              </w:rPr>
              <w:t>Keterkaitan :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1A98" w:rsidRPr="002B6423" w:rsidRDefault="00411A98" w:rsidP="001A2CF8">
            <w:pPr>
              <w:rPr>
                <w:rFonts w:ascii="Arial Narrow" w:hAnsi="Arial Narrow"/>
              </w:rPr>
            </w:pP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A98" w:rsidRPr="007559B9" w:rsidRDefault="00411A98" w:rsidP="001A2CF8">
            <w:pPr>
              <w:rPr>
                <w:rFonts w:ascii="Arial Narrow" w:hAnsi="Arial Narrow"/>
                <w:b/>
              </w:rPr>
            </w:pPr>
            <w:r w:rsidRPr="007559B9">
              <w:rPr>
                <w:rFonts w:ascii="Arial Narrow" w:hAnsi="Arial Narrow"/>
                <w:b/>
              </w:rPr>
              <w:t>Peralatan dan Perlengkapan :</w:t>
            </w:r>
          </w:p>
        </w:tc>
      </w:tr>
      <w:tr w:rsidR="00411A98" w:rsidTr="001A2CF8"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A98" w:rsidRPr="0076450F" w:rsidRDefault="0076450F" w:rsidP="0076450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Semua SOP</w:t>
            </w:r>
          </w:p>
          <w:p w:rsidR="00411A98" w:rsidRPr="002B6423" w:rsidRDefault="00411A98" w:rsidP="00411A98">
            <w:pPr>
              <w:pStyle w:val="ListParagraph"/>
              <w:ind w:left="677"/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1A98" w:rsidRPr="002B6423" w:rsidRDefault="00411A98" w:rsidP="001A2CF8">
            <w:pPr>
              <w:rPr>
                <w:rFonts w:ascii="Arial Narrow" w:hAnsi="Arial Narrow"/>
              </w:rPr>
            </w:pP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A98" w:rsidRDefault="00411A98" w:rsidP="001A2CF8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Komputer/Laptop</w:t>
            </w:r>
          </w:p>
          <w:p w:rsidR="00411A98" w:rsidRDefault="00411A98" w:rsidP="001A2CF8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Printer</w:t>
            </w:r>
          </w:p>
          <w:p w:rsidR="00411A98" w:rsidRPr="000129A2" w:rsidRDefault="00411A98" w:rsidP="001A2CF8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ATK</w:t>
            </w:r>
          </w:p>
        </w:tc>
      </w:tr>
      <w:tr w:rsidR="00411A98" w:rsidTr="001A2CF8"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A98" w:rsidRPr="007559B9" w:rsidRDefault="00411A98" w:rsidP="001A2CF8">
            <w:pPr>
              <w:rPr>
                <w:rFonts w:ascii="Arial Narrow" w:hAnsi="Arial Narrow"/>
                <w:b/>
              </w:rPr>
            </w:pPr>
            <w:r w:rsidRPr="007559B9">
              <w:rPr>
                <w:rFonts w:ascii="Arial Narrow" w:hAnsi="Arial Narrow"/>
                <w:b/>
              </w:rPr>
              <w:t>Peringatan :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1A98" w:rsidRPr="002B6423" w:rsidRDefault="00411A98" w:rsidP="001A2CF8">
            <w:pPr>
              <w:rPr>
                <w:rFonts w:ascii="Arial Narrow" w:hAnsi="Arial Narrow"/>
              </w:rPr>
            </w:pP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A98" w:rsidRPr="007559B9" w:rsidRDefault="00411A98" w:rsidP="001A2CF8">
            <w:pPr>
              <w:rPr>
                <w:rFonts w:ascii="Arial Narrow" w:hAnsi="Arial Narrow"/>
                <w:b/>
              </w:rPr>
            </w:pPr>
            <w:r w:rsidRPr="007559B9">
              <w:rPr>
                <w:rFonts w:ascii="Arial Narrow" w:hAnsi="Arial Narrow"/>
                <w:b/>
              </w:rPr>
              <w:t>Pencatatan dan Pendataan :</w:t>
            </w:r>
          </w:p>
        </w:tc>
      </w:tr>
      <w:tr w:rsidR="00411A98" w:rsidTr="001A2CF8"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A98" w:rsidRPr="002B6423" w:rsidRDefault="00411A98" w:rsidP="001A2CF8">
            <w:pPr>
              <w:rPr>
                <w:rFonts w:ascii="Arial Narrow" w:hAnsi="Arial Narrow"/>
              </w:rPr>
            </w:pPr>
            <w:r w:rsidRPr="00C4596F">
              <w:rPr>
                <w:rFonts w:ascii="Arial Narrow" w:hAnsi="Arial Narrow"/>
              </w:rPr>
              <w:t xml:space="preserve">Apabila </w:t>
            </w:r>
            <w:r>
              <w:rPr>
                <w:rFonts w:ascii="Arial Narrow" w:hAnsi="Arial Narrow"/>
              </w:rPr>
              <w:t>Pemeliharaan Kendaraan Dinas  tidak terpelihara maka  akan mengganggu  kinerja  pegaw</w:t>
            </w:r>
            <w:r w:rsidR="00640036">
              <w:rPr>
                <w:rFonts w:ascii="Arial Narrow" w:hAnsi="Arial Narrow"/>
              </w:rPr>
              <w:t>ai dan Anggota DPRD Kab. Kolaka</w:t>
            </w:r>
          </w:p>
          <w:p w:rsidR="00411A98" w:rsidRPr="002B6423" w:rsidRDefault="00411A98" w:rsidP="001A2CF8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11A98" w:rsidRPr="002B6423" w:rsidRDefault="00411A98" w:rsidP="001A2CF8">
            <w:pPr>
              <w:rPr>
                <w:rFonts w:ascii="Arial Narrow" w:hAnsi="Arial Narrow"/>
              </w:rPr>
            </w:pP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A98" w:rsidRPr="00F5496C" w:rsidRDefault="00411A98" w:rsidP="001A2CF8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SPK. Nota Pesanan, Berita Acara Pemeriksaan</w:t>
            </w:r>
          </w:p>
        </w:tc>
      </w:tr>
    </w:tbl>
    <w:p w:rsidR="00411A98" w:rsidRDefault="00411A98" w:rsidP="00411A98">
      <w:pPr>
        <w:rPr>
          <w:b/>
        </w:rPr>
      </w:pPr>
    </w:p>
    <w:p w:rsidR="00411A98" w:rsidRDefault="00411A98" w:rsidP="00411A98"/>
    <w:p w:rsidR="00B2471A" w:rsidRDefault="00B2471A" w:rsidP="00411A98"/>
    <w:p w:rsidR="00B2471A" w:rsidRDefault="00B2471A" w:rsidP="00411A98"/>
    <w:p w:rsidR="00411A98" w:rsidRDefault="00411A98" w:rsidP="00411A98"/>
    <w:p w:rsidR="00411A98" w:rsidRPr="00F5496C" w:rsidRDefault="006C3B48" w:rsidP="00411A98">
      <w:pPr>
        <w:rPr>
          <w:b/>
        </w:rPr>
      </w:pPr>
      <w:r>
        <w:rPr>
          <w:b/>
        </w:rPr>
        <w:t xml:space="preserve">      </w:t>
      </w:r>
      <w:r w:rsidR="00411A98" w:rsidRPr="00BC3E5A">
        <w:rPr>
          <w:b/>
        </w:rPr>
        <w:t xml:space="preserve">Nama SOP : </w:t>
      </w:r>
      <w:r w:rsidR="00411A98">
        <w:rPr>
          <w:b/>
        </w:rPr>
        <w:t xml:space="preserve"> </w:t>
      </w:r>
      <w:r w:rsidR="00411A98" w:rsidRPr="00411A98">
        <w:rPr>
          <w:rFonts w:ascii="Arial Narrow" w:hAnsi="Arial Narrow"/>
          <w:b/>
        </w:rPr>
        <w:t>Pendistribusian Barang / ATK</w:t>
      </w:r>
    </w:p>
    <w:tbl>
      <w:tblPr>
        <w:tblW w:w="154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3"/>
        <w:gridCol w:w="5537"/>
        <w:gridCol w:w="1413"/>
        <w:gridCol w:w="1377"/>
        <w:gridCol w:w="1440"/>
        <w:gridCol w:w="1713"/>
        <w:gridCol w:w="1280"/>
        <w:gridCol w:w="2274"/>
      </w:tblGrid>
      <w:tr w:rsidR="006C3B48" w:rsidRPr="00122AFB" w:rsidTr="006C3B48">
        <w:tc>
          <w:tcPr>
            <w:tcW w:w="5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B48" w:rsidRPr="00B17610" w:rsidRDefault="006C3B48" w:rsidP="001A2CF8">
            <w:pPr>
              <w:spacing w:after="0" w:line="240" w:lineRule="auto"/>
              <w:jc w:val="center"/>
              <w:rPr>
                <w:b/>
                <w:sz w:val="12"/>
              </w:rPr>
            </w:pPr>
          </w:p>
          <w:p w:rsidR="006C3B48" w:rsidRPr="00122AFB" w:rsidRDefault="006C3B48" w:rsidP="00B17610">
            <w:pPr>
              <w:spacing w:after="0" w:line="240" w:lineRule="auto"/>
              <w:jc w:val="center"/>
              <w:rPr>
                <w:b/>
              </w:rPr>
            </w:pPr>
            <w:r w:rsidRPr="00122AFB">
              <w:rPr>
                <w:b/>
              </w:rPr>
              <w:t xml:space="preserve">Uraian </w:t>
            </w:r>
            <w:r>
              <w:rPr>
                <w:b/>
              </w:rPr>
              <w:t>Kegiatan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3B48" w:rsidRPr="00122AFB" w:rsidRDefault="006C3B48" w:rsidP="001A2CF8">
            <w:pPr>
              <w:spacing w:after="0" w:line="240" w:lineRule="auto"/>
              <w:jc w:val="center"/>
              <w:rPr>
                <w:b/>
              </w:rPr>
            </w:pPr>
            <w:r w:rsidRPr="00122AFB">
              <w:rPr>
                <w:b/>
              </w:rPr>
              <w:t>Pelaksana</w:t>
            </w:r>
          </w:p>
        </w:tc>
        <w:tc>
          <w:tcPr>
            <w:tcW w:w="526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B48" w:rsidRPr="00122AFB" w:rsidRDefault="006C3B48" w:rsidP="001A2CF8">
            <w:pPr>
              <w:spacing w:after="0" w:line="240" w:lineRule="auto"/>
              <w:jc w:val="center"/>
              <w:rPr>
                <w:b/>
              </w:rPr>
            </w:pPr>
            <w:r w:rsidRPr="00122AFB">
              <w:rPr>
                <w:b/>
              </w:rPr>
              <w:t>Mutu Baku</w:t>
            </w:r>
          </w:p>
        </w:tc>
      </w:tr>
      <w:tr w:rsidR="006C3B48" w:rsidRPr="00122AFB" w:rsidTr="006C3B48">
        <w:tc>
          <w:tcPr>
            <w:tcW w:w="5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3B48" w:rsidRPr="00122AFB" w:rsidRDefault="006C3B48" w:rsidP="001A2CF8">
            <w:pPr>
              <w:spacing w:after="0" w:line="240" w:lineRule="auto"/>
              <w:rPr>
                <w:b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</w:tcPr>
          <w:p w:rsidR="006C3B48" w:rsidRPr="00411A98" w:rsidRDefault="006C3B48" w:rsidP="001A2CF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6C3B48" w:rsidRPr="00411A98" w:rsidRDefault="006C3B48" w:rsidP="001A2CF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1A98">
              <w:rPr>
                <w:rFonts w:ascii="Arial Narrow" w:hAnsi="Arial Narrow"/>
                <w:b/>
                <w:sz w:val="20"/>
                <w:szCs w:val="20"/>
              </w:rPr>
              <w:t>Pemohon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B48" w:rsidRPr="0028111F" w:rsidRDefault="006C3B48" w:rsidP="001A2CF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Pengurus Barang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B48" w:rsidRPr="00122AFB" w:rsidRDefault="006C3B48" w:rsidP="001A2C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Kasubag Umum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6C3B48" w:rsidRPr="00122AFB" w:rsidRDefault="006C3B48" w:rsidP="001A2CF8">
            <w:pPr>
              <w:spacing w:after="0" w:line="240" w:lineRule="auto"/>
              <w:jc w:val="center"/>
              <w:rPr>
                <w:b/>
              </w:rPr>
            </w:pPr>
            <w:r w:rsidRPr="00122AFB">
              <w:rPr>
                <w:b/>
              </w:rPr>
              <w:t>Persyaratan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6C3B48" w:rsidRPr="00D34C25" w:rsidRDefault="006C3B48" w:rsidP="001A2CF8">
            <w:pPr>
              <w:spacing w:after="0" w:line="240" w:lineRule="auto"/>
              <w:jc w:val="center"/>
              <w:rPr>
                <w:b/>
              </w:rPr>
            </w:pPr>
            <w:r w:rsidRPr="00D34C25">
              <w:rPr>
                <w:b/>
              </w:rPr>
              <w:t>Waktu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6C3B48" w:rsidRPr="00122AFB" w:rsidRDefault="006C3B48" w:rsidP="001A2CF8">
            <w:pPr>
              <w:spacing w:after="0" w:line="240" w:lineRule="auto"/>
              <w:jc w:val="center"/>
              <w:rPr>
                <w:b/>
              </w:rPr>
            </w:pPr>
            <w:r w:rsidRPr="00122AFB">
              <w:rPr>
                <w:b/>
              </w:rPr>
              <w:t>Output</w:t>
            </w:r>
          </w:p>
        </w:tc>
      </w:tr>
      <w:tr w:rsidR="006C3B48" w:rsidRPr="00122AFB" w:rsidTr="006C3B48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6C3B48" w:rsidRPr="00122AFB" w:rsidRDefault="006C3B48" w:rsidP="001A2CF8">
            <w:pPr>
              <w:spacing w:after="0" w:line="240" w:lineRule="auto"/>
            </w:pPr>
            <w:r w:rsidRPr="00122AFB">
              <w:t>1</w:t>
            </w:r>
          </w:p>
        </w:tc>
        <w:tc>
          <w:tcPr>
            <w:tcW w:w="5537" w:type="dxa"/>
          </w:tcPr>
          <w:p w:rsidR="006C3B48" w:rsidRPr="00727363" w:rsidRDefault="006C3B48" w:rsidP="00411A9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Mengajukan Nota Permintaan Barang kepada pengurus barang</w:t>
            </w:r>
          </w:p>
        </w:tc>
        <w:tc>
          <w:tcPr>
            <w:tcW w:w="1413" w:type="dxa"/>
          </w:tcPr>
          <w:p w:rsidR="006C3B48" w:rsidRPr="00122AFB" w:rsidRDefault="006069EA" w:rsidP="001A2CF8">
            <w:pPr>
              <w:spacing w:after="0" w:line="240" w:lineRule="auto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9" type="#_x0000_t32" style="position:absolute;margin-left:47.55pt;margin-top:34.4pt;width:47.8pt;height:.05pt;z-index:25179033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roundrect id="_x0000_s1168" style="position:absolute;margin-left:3.85pt;margin-top:19.4pt;width:43.7pt;height:27.75pt;z-index:251799552;mso-position-horizontal-relative:text;mso-position-vertical-relative:text" arcsize="10923f"/>
              </w:pict>
            </w:r>
            <w:r>
              <w:rPr>
                <w:noProof/>
              </w:rPr>
              <w:pict>
                <v:shape id="_x0000_s1162" type="#_x0000_t32" style="position:absolute;margin-left:25.6pt;margin-top:49.4pt;width:0;height:51.75pt;flip:y;z-index:251793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77" w:type="dxa"/>
          </w:tcPr>
          <w:p w:rsidR="006C3B48" w:rsidRDefault="006C3B48" w:rsidP="001A2CF8">
            <w:pPr>
              <w:spacing w:after="0" w:line="240" w:lineRule="auto"/>
            </w:pPr>
            <w:r>
              <w:t xml:space="preserve">                    </w:t>
            </w:r>
          </w:p>
          <w:p w:rsidR="006C3B48" w:rsidRPr="002F7308" w:rsidRDefault="006C3B48" w:rsidP="001A2CF8">
            <w:pPr>
              <w:jc w:val="center"/>
              <w:rPr>
                <w:sz w:val="2"/>
              </w:rPr>
            </w:pPr>
          </w:p>
          <w:p w:rsidR="006C3B48" w:rsidRDefault="006069EA" w:rsidP="001A2CF8">
            <w:pPr>
              <w:jc w:val="center"/>
            </w:pPr>
            <w:r>
              <w:rPr>
                <w:noProof/>
              </w:rPr>
              <w:pict>
                <v:shape id="_x0000_s1160" type="#_x0000_t32" style="position:absolute;left:0;text-align:left;margin-left:24.7pt;margin-top:9.55pt;width:0;height:52.2pt;z-index:251791360" o:connectortype="straight">
                  <v:stroke endarrow="block"/>
                </v:shape>
              </w:pict>
            </w:r>
          </w:p>
          <w:p w:rsidR="006C3B48" w:rsidRPr="002F7308" w:rsidRDefault="006C3B48" w:rsidP="00FB5B29">
            <w:r>
              <w:t xml:space="preserve"> </w:t>
            </w:r>
            <w:r w:rsidRPr="00FB5B29">
              <w:rPr>
                <w:sz w:val="20"/>
              </w:rPr>
              <w:t>Tidak</w:t>
            </w:r>
            <w:r>
              <w:t xml:space="preserve">           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C3B48" w:rsidRPr="00122AFB" w:rsidRDefault="006C3B48" w:rsidP="001A2CF8">
            <w:pPr>
              <w:spacing w:after="0" w:line="240" w:lineRule="auto"/>
            </w:pPr>
          </w:p>
        </w:tc>
        <w:tc>
          <w:tcPr>
            <w:tcW w:w="1713" w:type="dxa"/>
          </w:tcPr>
          <w:p w:rsidR="006C3B48" w:rsidRPr="00122AFB" w:rsidRDefault="006C3B48" w:rsidP="00D622D4">
            <w:pPr>
              <w:spacing w:after="0" w:line="240" w:lineRule="auto"/>
              <w:jc w:val="center"/>
            </w:pPr>
            <w:r>
              <w:t>Nota Permintaan</w:t>
            </w:r>
          </w:p>
        </w:tc>
        <w:tc>
          <w:tcPr>
            <w:tcW w:w="1280" w:type="dxa"/>
          </w:tcPr>
          <w:p w:rsidR="006C3B48" w:rsidRPr="00122AFB" w:rsidRDefault="006C3B48" w:rsidP="00D622D4">
            <w:pPr>
              <w:spacing w:after="0" w:line="240" w:lineRule="auto"/>
              <w:jc w:val="center"/>
            </w:pPr>
            <w:r>
              <w:t>15 menit</w:t>
            </w:r>
          </w:p>
        </w:tc>
        <w:tc>
          <w:tcPr>
            <w:tcW w:w="2274" w:type="dxa"/>
          </w:tcPr>
          <w:p w:rsidR="006C3B48" w:rsidRPr="00122AFB" w:rsidRDefault="006C3B48" w:rsidP="00D622D4">
            <w:pPr>
              <w:spacing w:after="0" w:line="240" w:lineRule="auto"/>
              <w:jc w:val="center"/>
            </w:pPr>
            <w:r>
              <w:t>Nota Permintaan</w:t>
            </w:r>
          </w:p>
        </w:tc>
      </w:tr>
      <w:tr w:rsidR="006C3B48" w:rsidRPr="00122AFB" w:rsidTr="006C3B48">
        <w:trPr>
          <w:trHeight w:val="917"/>
        </w:trPr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6C3B48" w:rsidRPr="00122AFB" w:rsidRDefault="006C3B48" w:rsidP="001A2CF8">
            <w:pPr>
              <w:spacing w:after="0" w:line="240" w:lineRule="auto"/>
            </w:pPr>
            <w:r w:rsidRPr="00122AFB">
              <w:t>2</w:t>
            </w:r>
            <w:r>
              <w:t xml:space="preserve"> </w:t>
            </w:r>
          </w:p>
        </w:tc>
        <w:tc>
          <w:tcPr>
            <w:tcW w:w="5537" w:type="dxa"/>
          </w:tcPr>
          <w:p w:rsidR="006C3B48" w:rsidRPr="00727363" w:rsidRDefault="006C3B48" w:rsidP="00D622D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Memeriksa Nota Permintaan Barang</w:t>
            </w:r>
          </w:p>
        </w:tc>
        <w:tc>
          <w:tcPr>
            <w:tcW w:w="1413" w:type="dxa"/>
          </w:tcPr>
          <w:p w:rsidR="006C3B48" w:rsidRDefault="006069EA" w:rsidP="001A2CF8">
            <w:pPr>
              <w:spacing w:after="0" w:line="240" w:lineRule="auto"/>
            </w:pPr>
            <w:r>
              <w:rPr>
                <w:noProof/>
              </w:rPr>
              <w:pict>
                <v:shape id="_x0000_s1161" type="#_x0000_t32" style="position:absolute;margin-left:25.6pt;margin-top:25.7pt;width:48.75pt;height:0;flip:x;z-index:251792384;mso-position-horizontal-relative:text;mso-position-vertical-relative:text" o:connectortype="straight"/>
              </w:pict>
            </w:r>
            <w:r w:rsidR="006C3B48">
              <w:t xml:space="preserve">             Ya </w:t>
            </w:r>
          </w:p>
        </w:tc>
        <w:tc>
          <w:tcPr>
            <w:tcW w:w="1377" w:type="dxa"/>
          </w:tcPr>
          <w:p w:rsidR="006C3B48" w:rsidRDefault="006069EA" w:rsidP="001A2CF8">
            <w:pPr>
              <w:spacing w:after="0" w:line="240" w:lineRule="auto"/>
            </w:pPr>
            <w:r w:rsidRPr="006069EA">
              <w:rPr>
                <w:noProof/>
                <w:sz w:val="2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57" type="#_x0000_t4" style="position:absolute;margin-left:3.7pt;margin-top:10.4pt;width:42pt;height:28.65pt;z-index:251788288;mso-position-horizontal-relative:text;mso-position-vertical-relative:text"/>
              </w:pict>
            </w:r>
            <w:r w:rsidR="006C3B48">
              <w:t xml:space="preserve">               </w:t>
            </w:r>
          </w:p>
          <w:p w:rsidR="006C3B48" w:rsidRPr="008D2E33" w:rsidRDefault="006C3B48" w:rsidP="001A2CF8">
            <w:pPr>
              <w:rPr>
                <w:sz w:val="2"/>
              </w:rPr>
            </w:pPr>
          </w:p>
          <w:p w:rsidR="006C3B48" w:rsidRPr="0099598C" w:rsidRDefault="006069EA" w:rsidP="001A2CF8">
            <w:pPr>
              <w:tabs>
                <w:tab w:val="center" w:pos="598"/>
              </w:tabs>
            </w:pPr>
            <w:r>
              <w:rPr>
                <w:noProof/>
              </w:rPr>
              <w:pict>
                <v:shape id="_x0000_s1163" type="#_x0000_t32" style="position:absolute;margin-left:24.7pt;margin-top:14.2pt;width:0;height:44.4pt;z-index:251794432" o:connectortype="straight"/>
              </w:pict>
            </w:r>
            <w:r w:rsidR="006C3B48">
              <w:tab/>
            </w:r>
          </w:p>
        </w:tc>
        <w:tc>
          <w:tcPr>
            <w:tcW w:w="1440" w:type="dxa"/>
          </w:tcPr>
          <w:p w:rsidR="006C3B48" w:rsidRPr="00122AFB" w:rsidRDefault="006C3B48" w:rsidP="001A2CF8">
            <w:pPr>
              <w:spacing w:after="0" w:line="240" w:lineRule="auto"/>
            </w:pPr>
          </w:p>
        </w:tc>
        <w:tc>
          <w:tcPr>
            <w:tcW w:w="1713" w:type="dxa"/>
          </w:tcPr>
          <w:p w:rsidR="006C3B48" w:rsidRPr="00122AFB" w:rsidRDefault="006C3B48" w:rsidP="00D622D4">
            <w:pPr>
              <w:spacing w:after="0" w:line="240" w:lineRule="auto"/>
              <w:jc w:val="center"/>
            </w:pPr>
            <w:r>
              <w:t>Nota Permintaan</w:t>
            </w:r>
          </w:p>
        </w:tc>
        <w:tc>
          <w:tcPr>
            <w:tcW w:w="1280" w:type="dxa"/>
          </w:tcPr>
          <w:p w:rsidR="006C3B48" w:rsidRPr="00122AFB" w:rsidRDefault="006C3B48" w:rsidP="00D622D4">
            <w:pPr>
              <w:spacing w:after="0" w:line="240" w:lineRule="auto"/>
              <w:jc w:val="center"/>
            </w:pPr>
            <w:r>
              <w:t>30 menit</w:t>
            </w:r>
          </w:p>
        </w:tc>
        <w:tc>
          <w:tcPr>
            <w:tcW w:w="2274" w:type="dxa"/>
          </w:tcPr>
          <w:p w:rsidR="006C3B48" w:rsidRPr="00122AFB" w:rsidRDefault="006C3B48" w:rsidP="00D622D4">
            <w:pPr>
              <w:spacing w:after="0" w:line="240" w:lineRule="auto"/>
              <w:jc w:val="center"/>
            </w:pPr>
            <w:r>
              <w:t>Nota Permintaan</w:t>
            </w:r>
          </w:p>
        </w:tc>
      </w:tr>
      <w:tr w:rsidR="006C3B48" w:rsidRPr="00122AFB" w:rsidTr="006C3B48">
        <w:trPr>
          <w:trHeight w:val="1466"/>
        </w:trPr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6C3B48" w:rsidRDefault="006C3B48" w:rsidP="001A2CF8">
            <w:pPr>
              <w:spacing w:after="0" w:line="240" w:lineRule="auto"/>
            </w:pPr>
            <w:r w:rsidRPr="00122AFB">
              <w:t>3</w:t>
            </w:r>
          </w:p>
          <w:p w:rsidR="006C3B48" w:rsidRDefault="006C3B48" w:rsidP="001A2CF8">
            <w:pPr>
              <w:spacing w:after="0" w:line="240" w:lineRule="auto"/>
            </w:pPr>
          </w:p>
          <w:p w:rsidR="006C3B48" w:rsidRPr="00122AFB" w:rsidRDefault="006C3B48" w:rsidP="001A2CF8">
            <w:pPr>
              <w:spacing w:after="0" w:line="240" w:lineRule="auto"/>
            </w:pPr>
          </w:p>
        </w:tc>
        <w:tc>
          <w:tcPr>
            <w:tcW w:w="5537" w:type="dxa"/>
          </w:tcPr>
          <w:p w:rsidR="006C3B48" w:rsidRPr="00727363" w:rsidRDefault="006C3B48" w:rsidP="001A2CF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Menerima dan Memeriksa Nota Permintaan</w:t>
            </w:r>
          </w:p>
        </w:tc>
        <w:tc>
          <w:tcPr>
            <w:tcW w:w="1413" w:type="dxa"/>
          </w:tcPr>
          <w:p w:rsidR="006C3B48" w:rsidRPr="00122AFB" w:rsidRDefault="006C3B48" w:rsidP="001A2CF8">
            <w:pPr>
              <w:spacing w:after="0" w:line="240" w:lineRule="auto"/>
            </w:pPr>
          </w:p>
        </w:tc>
        <w:tc>
          <w:tcPr>
            <w:tcW w:w="1377" w:type="dxa"/>
          </w:tcPr>
          <w:p w:rsidR="006C3B48" w:rsidRPr="00122AFB" w:rsidRDefault="006069EA" w:rsidP="001A2CF8">
            <w:pPr>
              <w:spacing w:after="0" w:line="240" w:lineRule="auto"/>
            </w:pPr>
            <w:r>
              <w:rPr>
                <w:noProof/>
              </w:rPr>
              <w:pict>
                <v:shape id="_x0000_s1164" type="#_x0000_t32" style="position:absolute;margin-left:24.7pt;margin-top:32.45pt;width:50.85pt;height:0;z-index:251795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40" w:type="dxa"/>
          </w:tcPr>
          <w:p w:rsidR="006C3B48" w:rsidRDefault="006C3B48" w:rsidP="001A2CF8">
            <w:pPr>
              <w:spacing w:after="0" w:line="240" w:lineRule="auto"/>
            </w:pPr>
          </w:p>
          <w:p w:rsidR="006C3B48" w:rsidRPr="002F7308" w:rsidRDefault="006069EA" w:rsidP="001A2CF8">
            <w:pPr>
              <w:spacing w:after="0" w:line="240" w:lineRule="auto"/>
              <w:rPr>
                <w:sz w:val="12"/>
              </w:rPr>
            </w:pPr>
            <w:r w:rsidRPr="006069EA">
              <w:rPr>
                <w:noProof/>
              </w:rPr>
              <w:pict>
                <v:rect id="_x0000_s1156" style="position:absolute;margin-left:6.7pt;margin-top:4.85pt;width:40.65pt;height:25.25pt;z-index:251787264"/>
              </w:pict>
            </w:r>
          </w:p>
          <w:p w:rsidR="006C3B48" w:rsidRPr="00B0277A" w:rsidRDefault="006C3B48" w:rsidP="001A2CF8">
            <w:pPr>
              <w:spacing w:after="0" w:line="240" w:lineRule="auto"/>
              <w:rPr>
                <w:sz w:val="12"/>
              </w:rPr>
            </w:pPr>
          </w:p>
          <w:p w:rsidR="006C3B48" w:rsidRPr="00122AFB" w:rsidRDefault="006069EA" w:rsidP="001A2CF8">
            <w:pPr>
              <w:spacing w:after="0" w:line="240" w:lineRule="auto"/>
            </w:pPr>
            <w:r>
              <w:rPr>
                <w:noProof/>
              </w:rPr>
              <w:pict>
                <v:shape id="_x0000_s1165" type="#_x0000_t32" style="position:absolute;margin-left:29.35pt;margin-top:15.45pt;width:0;height:65.4pt;z-index:251796480" o:connectortype="straight"/>
              </w:pict>
            </w:r>
          </w:p>
        </w:tc>
        <w:tc>
          <w:tcPr>
            <w:tcW w:w="1713" w:type="dxa"/>
          </w:tcPr>
          <w:p w:rsidR="006C3B48" w:rsidRPr="00122AFB" w:rsidRDefault="006C3B48" w:rsidP="00D622D4">
            <w:pPr>
              <w:spacing w:after="0" w:line="240" w:lineRule="auto"/>
              <w:jc w:val="center"/>
            </w:pPr>
            <w:r>
              <w:t>Nota Permintaan</w:t>
            </w:r>
          </w:p>
        </w:tc>
        <w:tc>
          <w:tcPr>
            <w:tcW w:w="1280" w:type="dxa"/>
          </w:tcPr>
          <w:p w:rsidR="006C3B48" w:rsidRPr="00122AFB" w:rsidRDefault="006C3B48" w:rsidP="00D622D4">
            <w:pPr>
              <w:spacing w:after="0" w:line="240" w:lineRule="auto"/>
              <w:jc w:val="center"/>
            </w:pPr>
            <w:r>
              <w:t>1 jam</w:t>
            </w:r>
          </w:p>
        </w:tc>
        <w:tc>
          <w:tcPr>
            <w:tcW w:w="2274" w:type="dxa"/>
          </w:tcPr>
          <w:p w:rsidR="006C3B48" w:rsidRPr="00122AFB" w:rsidRDefault="006C3B48" w:rsidP="00D622D4">
            <w:pPr>
              <w:spacing w:after="0" w:line="240" w:lineRule="auto"/>
              <w:jc w:val="center"/>
            </w:pPr>
            <w:r>
              <w:t>Nota Permintaan</w:t>
            </w:r>
          </w:p>
        </w:tc>
      </w:tr>
      <w:tr w:rsidR="006C3B48" w:rsidRPr="00122AFB" w:rsidTr="006C3B48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6C3B48" w:rsidRPr="00122AFB" w:rsidRDefault="006C3B48" w:rsidP="001A2CF8">
            <w:pPr>
              <w:spacing w:after="0" w:line="240" w:lineRule="auto"/>
            </w:pPr>
            <w:r>
              <w:t>4</w:t>
            </w:r>
          </w:p>
        </w:tc>
        <w:tc>
          <w:tcPr>
            <w:tcW w:w="5537" w:type="dxa"/>
            <w:vAlign w:val="center"/>
          </w:tcPr>
          <w:p w:rsidR="006C3B48" w:rsidRDefault="006C3B48" w:rsidP="001A2CF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Mencatat dan mendistribusikan Barang Kepada Pemohon</w:t>
            </w:r>
          </w:p>
          <w:p w:rsidR="006C3B48" w:rsidRPr="00727363" w:rsidRDefault="006C3B48" w:rsidP="001A2CF8">
            <w:pPr>
              <w:spacing w:after="0" w:line="240" w:lineRule="auto"/>
              <w:rPr>
                <w:rFonts w:ascii="Arial Narrow" w:hAnsi="Arial Narrow"/>
              </w:rPr>
            </w:pPr>
          </w:p>
          <w:p w:rsidR="006C3B48" w:rsidRPr="00727363" w:rsidRDefault="006C3B48" w:rsidP="001A2CF8">
            <w:pPr>
              <w:spacing w:after="0" w:line="240" w:lineRule="auto"/>
              <w:rPr>
                <w:rFonts w:ascii="Arial Narrow" w:hAnsi="Arial Narrow"/>
              </w:rPr>
            </w:pPr>
          </w:p>
          <w:p w:rsidR="006C3B48" w:rsidRDefault="006C3B48" w:rsidP="001A2CF8">
            <w:pPr>
              <w:spacing w:after="0" w:line="240" w:lineRule="auto"/>
              <w:rPr>
                <w:rFonts w:ascii="Arial Narrow" w:hAnsi="Arial Narrow"/>
              </w:rPr>
            </w:pPr>
          </w:p>
          <w:p w:rsidR="006C3B48" w:rsidRDefault="006C3B48" w:rsidP="001A2CF8">
            <w:pPr>
              <w:spacing w:after="0" w:line="240" w:lineRule="auto"/>
              <w:rPr>
                <w:rFonts w:ascii="Arial Narrow" w:hAnsi="Arial Narrow"/>
              </w:rPr>
            </w:pPr>
          </w:p>
          <w:p w:rsidR="006C3B48" w:rsidRPr="007B6CC8" w:rsidRDefault="006C3B48" w:rsidP="001A2CF8">
            <w:pPr>
              <w:spacing w:after="0" w:line="240" w:lineRule="auto"/>
              <w:rPr>
                <w:rFonts w:ascii="Arial Narrow" w:hAnsi="Arial Narrow"/>
                <w:sz w:val="10"/>
              </w:rPr>
            </w:pPr>
          </w:p>
          <w:p w:rsidR="006C3B48" w:rsidRPr="00727363" w:rsidRDefault="006C3B48" w:rsidP="001A2CF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3" w:type="dxa"/>
          </w:tcPr>
          <w:p w:rsidR="006C3B48" w:rsidRDefault="006C3B48" w:rsidP="001A2CF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377" w:type="dxa"/>
          </w:tcPr>
          <w:p w:rsidR="006C3B48" w:rsidRDefault="006C3B48" w:rsidP="001A2CF8">
            <w:pPr>
              <w:spacing w:after="0" w:line="240" w:lineRule="auto"/>
              <w:rPr>
                <w:noProof/>
              </w:rPr>
            </w:pPr>
          </w:p>
          <w:p w:rsidR="006C3B48" w:rsidRPr="001B291A" w:rsidRDefault="006069EA" w:rsidP="001A2CF8">
            <w:pPr>
              <w:jc w:val="center"/>
            </w:pPr>
            <w:r>
              <w:rPr>
                <w:noProof/>
              </w:rPr>
              <w:pict>
                <v:shape id="_x0000_s1167" type="#_x0000_t32" style="position:absolute;left:0;text-align:left;margin-left:29.2pt;margin-top:33.75pt;width:0;height:65.4pt;z-index:251798528" o:connectortype="straight"/>
              </w:pict>
            </w:r>
            <w:r>
              <w:rPr>
                <w:noProof/>
              </w:rPr>
              <w:pict>
                <v:shape id="_x0000_s1166" type="#_x0000_t32" style="position:absolute;left:0;text-align:left;margin-left:48.7pt;margin-top:21.7pt;width:49.5pt;height:0;flip:x;z-index:25179750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ect id="_x0000_s1158" style="position:absolute;left:0;text-align:left;margin-left:8.05pt;margin-top:8.5pt;width:40.65pt;height:25.25pt;z-index:251789312"/>
              </w:pict>
            </w:r>
          </w:p>
        </w:tc>
        <w:tc>
          <w:tcPr>
            <w:tcW w:w="1440" w:type="dxa"/>
          </w:tcPr>
          <w:p w:rsidR="006C3B48" w:rsidRPr="00782736" w:rsidRDefault="006C3B48" w:rsidP="001A2CF8">
            <w:pPr>
              <w:spacing w:after="0" w:line="240" w:lineRule="auto"/>
              <w:rPr>
                <w:sz w:val="10"/>
              </w:rPr>
            </w:pPr>
          </w:p>
          <w:p w:rsidR="006C3B48" w:rsidRPr="00122AFB" w:rsidRDefault="006C3B48" w:rsidP="001A2CF8">
            <w:pPr>
              <w:spacing w:after="0" w:line="240" w:lineRule="auto"/>
            </w:pPr>
          </w:p>
        </w:tc>
        <w:tc>
          <w:tcPr>
            <w:tcW w:w="1713" w:type="dxa"/>
          </w:tcPr>
          <w:p w:rsidR="006C3B48" w:rsidRDefault="006C3B48" w:rsidP="00D622D4">
            <w:pPr>
              <w:spacing w:after="0" w:line="240" w:lineRule="auto"/>
              <w:jc w:val="center"/>
            </w:pPr>
            <w:r>
              <w:t>Nota Permintaan</w:t>
            </w:r>
          </w:p>
        </w:tc>
        <w:tc>
          <w:tcPr>
            <w:tcW w:w="1280" w:type="dxa"/>
          </w:tcPr>
          <w:p w:rsidR="006C3B48" w:rsidRDefault="006C3B48" w:rsidP="00D622D4">
            <w:pPr>
              <w:spacing w:after="0" w:line="240" w:lineRule="auto"/>
              <w:jc w:val="center"/>
            </w:pPr>
            <w:r>
              <w:t>30 menit</w:t>
            </w:r>
          </w:p>
        </w:tc>
        <w:tc>
          <w:tcPr>
            <w:tcW w:w="2274" w:type="dxa"/>
          </w:tcPr>
          <w:p w:rsidR="006C3B48" w:rsidRDefault="006C3B48" w:rsidP="00D622D4">
            <w:pPr>
              <w:spacing w:after="0" w:line="240" w:lineRule="auto"/>
              <w:jc w:val="center"/>
            </w:pPr>
            <w:r>
              <w:t>Barang/ATK</w:t>
            </w:r>
          </w:p>
        </w:tc>
      </w:tr>
      <w:tr w:rsidR="006C3B48" w:rsidRPr="00122AFB" w:rsidTr="006C3B48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6C3B48" w:rsidRDefault="006C3B48" w:rsidP="001A2CF8">
            <w:pPr>
              <w:spacing w:after="0" w:line="240" w:lineRule="auto"/>
            </w:pPr>
          </w:p>
          <w:p w:rsidR="006C3B48" w:rsidRDefault="006C3B48" w:rsidP="001A2CF8">
            <w:pPr>
              <w:spacing w:after="0" w:line="240" w:lineRule="auto"/>
            </w:pPr>
            <w:r>
              <w:t>5</w:t>
            </w:r>
          </w:p>
          <w:p w:rsidR="006C3B48" w:rsidRDefault="006C3B48" w:rsidP="001A2CF8">
            <w:pPr>
              <w:spacing w:after="0" w:line="240" w:lineRule="auto"/>
            </w:pPr>
          </w:p>
          <w:p w:rsidR="006C3B48" w:rsidRDefault="006C3B48" w:rsidP="001A2CF8">
            <w:pPr>
              <w:spacing w:after="0" w:line="240" w:lineRule="auto"/>
            </w:pPr>
          </w:p>
          <w:p w:rsidR="006C3B48" w:rsidRDefault="006C3B48" w:rsidP="001A2CF8">
            <w:pPr>
              <w:spacing w:after="0" w:line="240" w:lineRule="auto"/>
            </w:pPr>
          </w:p>
          <w:p w:rsidR="006C3B48" w:rsidRDefault="006C3B48" w:rsidP="001A2CF8">
            <w:pPr>
              <w:spacing w:after="0" w:line="240" w:lineRule="auto"/>
            </w:pPr>
          </w:p>
        </w:tc>
        <w:tc>
          <w:tcPr>
            <w:tcW w:w="5537" w:type="dxa"/>
            <w:vAlign w:val="center"/>
          </w:tcPr>
          <w:p w:rsidR="006C3B48" w:rsidRDefault="006C3B48" w:rsidP="001A2CF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Menerima Barang</w:t>
            </w:r>
          </w:p>
          <w:p w:rsidR="006C3B48" w:rsidRDefault="006C3B48" w:rsidP="001A2CF8">
            <w:pPr>
              <w:spacing w:after="0" w:line="240" w:lineRule="auto"/>
              <w:rPr>
                <w:rFonts w:ascii="Arial Narrow" w:hAnsi="Arial Narrow"/>
              </w:rPr>
            </w:pPr>
          </w:p>
          <w:p w:rsidR="006C3B48" w:rsidRDefault="006C3B48" w:rsidP="001A2CF8">
            <w:pPr>
              <w:spacing w:after="0" w:line="240" w:lineRule="auto"/>
              <w:rPr>
                <w:rFonts w:ascii="Arial Narrow" w:hAnsi="Arial Narrow"/>
              </w:rPr>
            </w:pPr>
          </w:p>
          <w:p w:rsidR="006C3B48" w:rsidRPr="00727363" w:rsidRDefault="006C3B48" w:rsidP="001A2CF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3" w:type="dxa"/>
          </w:tcPr>
          <w:p w:rsidR="006C3B48" w:rsidRDefault="006069EA" w:rsidP="001A2CF8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pict>
                <v:roundrect id="_x0000_s1169" style="position:absolute;margin-left:-.1pt;margin-top:17.8pt;width:43.7pt;height:27.75pt;z-index:251800576;mso-position-horizontal-relative:text;mso-position-vertical-relative:text" arcsize="10923f"/>
              </w:pict>
            </w:r>
            <w:r>
              <w:rPr>
                <w:noProof/>
              </w:rPr>
              <w:pict>
                <v:shape id="_x0000_s1155" type="#_x0000_t32" style="position:absolute;margin-left:43.6pt;margin-top:31.45pt;width:56.25pt;height:.05pt;flip:x;z-index:251786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77" w:type="dxa"/>
          </w:tcPr>
          <w:p w:rsidR="006C3B48" w:rsidRDefault="006C3B48" w:rsidP="001A2CF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</w:tcPr>
          <w:p w:rsidR="006C3B48" w:rsidRPr="00782736" w:rsidRDefault="006C3B48" w:rsidP="001A2CF8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713" w:type="dxa"/>
          </w:tcPr>
          <w:p w:rsidR="006C3B48" w:rsidRDefault="006C3B48" w:rsidP="00A315EE">
            <w:pPr>
              <w:spacing w:after="0" w:line="240" w:lineRule="auto"/>
              <w:jc w:val="center"/>
            </w:pPr>
          </w:p>
          <w:p w:rsidR="006C3B48" w:rsidRDefault="006C3B48" w:rsidP="00A315EE">
            <w:pPr>
              <w:spacing w:after="0" w:line="240" w:lineRule="auto"/>
              <w:jc w:val="center"/>
            </w:pPr>
            <w:r>
              <w:t>Nota Permintaan</w:t>
            </w:r>
          </w:p>
        </w:tc>
        <w:tc>
          <w:tcPr>
            <w:tcW w:w="1280" w:type="dxa"/>
          </w:tcPr>
          <w:p w:rsidR="006C3B48" w:rsidRDefault="006C3B48" w:rsidP="001A2CF8">
            <w:pPr>
              <w:spacing w:after="0" w:line="240" w:lineRule="auto"/>
              <w:jc w:val="both"/>
            </w:pPr>
          </w:p>
          <w:p w:rsidR="006C3B48" w:rsidRDefault="006C3B48" w:rsidP="00A315EE">
            <w:pPr>
              <w:spacing w:after="0" w:line="240" w:lineRule="auto"/>
              <w:jc w:val="center"/>
            </w:pPr>
            <w:r>
              <w:t>1 Menit</w:t>
            </w:r>
          </w:p>
        </w:tc>
        <w:tc>
          <w:tcPr>
            <w:tcW w:w="2274" w:type="dxa"/>
          </w:tcPr>
          <w:p w:rsidR="006C3B48" w:rsidRDefault="006C3B48" w:rsidP="0003224E">
            <w:pPr>
              <w:pStyle w:val="ListParagraph"/>
              <w:spacing w:after="0" w:line="240" w:lineRule="auto"/>
              <w:ind w:left="229"/>
              <w:jc w:val="both"/>
            </w:pPr>
          </w:p>
          <w:p w:rsidR="006C3B48" w:rsidRDefault="006C3B48" w:rsidP="00A315EE">
            <w:pPr>
              <w:pStyle w:val="ListParagraph"/>
              <w:spacing w:after="0" w:line="240" w:lineRule="auto"/>
              <w:ind w:left="229"/>
              <w:jc w:val="center"/>
            </w:pPr>
            <w:r>
              <w:t>Barang/ATK</w:t>
            </w:r>
          </w:p>
        </w:tc>
      </w:tr>
    </w:tbl>
    <w:p w:rsidR="00411A98" w:rsidRDefault="00411A98" w:rsidP="00411A98"/>
    <w:p w:rsidR="0089213C" w:rsidRDefault="0089213C" w:rsidP="0089213C"/>
    <w:sectPr w:rsidR="0089213C" w:rsidSect="00A070E3">
      <w:pgSz w:w="20160" w:h="12240" w:orient="landscape" w:code="5"/>
      <w:pgMar w:top="450" w:right="1440" w:bottom="99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689"/>
    <w:multiLevelType w:val="hybridMultilevel"/>
    <w:tmpl w:val="466887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6C02"/>
    <w:multiLevelType w:val="hybridMultilevel"/>
    <w:tmpl w:val="DC0A0E52"/>
    <w:lvl w:ilvl="0" w:tplc="84040F5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4483D"/>
    <w:multiLevelType w:val="hybridMultilevel"/>
    <w:tmpl w:val="A17209AE"/>
    <w:lvl w:ilvl="0" w:tplc="477AA4B0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074B7"/>
    <w:multiLevelType w:val="hybridMultilevel"/>
    <w:tmpl w:val="B5CCFC0E"/>
    <w:lvl w:ilvl="0" w:tplc="96B0666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A7F48"/>
    <w:multiLevelType w:val="hybridMultilevel"/>
    <w:tmpl w:val="55C4B2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24D81"/>
    <w:multiLevelType w:val="hybridMultilevel"/>
    <w:tmpl w:val="0436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153D7"/>
    <w:multiLevelType w:val="hybridMultilevel"/>
    <w:tmpl w:val="86781F5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D0813"/>
    <w:multiLevelType w:val="hybridMultilevel"/>
    <w:tmpl w:val="B2A03102"/>
    <w:lvl w:ilvl="0" w:tplc="62BC1B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33AEA"/>
    <w:multiLevelType w:val="hybridMultilevel"/>
    <w:tmpl w:val="291A21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BB2651"/>
    <w:multiLevelType w:val="hybridMultilevel"/>
    <w:tmpl w:val="A224D3AC"/>
    <w:lvl w:ilvl="0" w:tplc="72D6ED1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213C"/>
    <w:rsid w:val="0003224E"/>
    <w:rsid w:val="0006390C"/>
    <w:rsid w:val="000722C9"/>
    <w:rsid w:val="000D3554"/>
    <w:rsid w:val="000F5FF9"/>
    <w:rsid w:val="00173E4C"/>
    <w:rsid w:val="001D6BCB"/>
    <w:rsid w:val="00252F54"/>
    <w:rsid w:val="0038752B"/>
    <w:rsid w:val="004062CD"/>
    <w:rsid w:val="00411A98"/>
    <w:rsid w:val="00456A30"/>
    <w:rsid w:val="00556B15"/>
    <w:rsid w:val="005B309F"/>
    <w:rsid w:val="006069EA"/>
    <w:rsid w:val="00640036"/>
    <w:rsid w:val="006C3B48"/>
    <w:rsid w:val="007142A3"/>
    <w:rsid w:val="00730DB2"/>
    <w:rsid w:val="0076450F"/>
    <w:rsid w:val="00774DA6"/>
    <w:rsid w:val="007A719D"/>
    <w:rsid w:val="007B6CC8"/>
    <w:rsid w:val="007C1C11"/>
    <w:rsid w:val="007C4979"/>
    <w:rsid w:val="007F2B7D"/>
    <w:rsid w:val="00807BD3"/>
    <w:rsid w:val="00861A1F"/>
    <w:rsid w:val="0089213C"/>
    <w:rsid w:val="00994A16"/>
    <w:rsid w:val="009C6C60"/>
    <w:rsid w:val="00A315EE"/>
    <w:rsid w:val="00AA1BE6"/>
    <w:rsid w:val="00AA7479"/>
    <w:rsid w:val="00AE3B84"/>
    <w:rsid w:val="00B02F1F"/>
    <w:rsid w:val="00B17610"/>
    <w:rsid w:val="00B2471A"/>
    <w:rsid w:val="00C40295"/>
    <w:rsid w:val="00D622D4"/>
    <w:rsid w:val="00E23932"/>
    <w:rsid w:val="00E74041"/>
    <w:rsid w:val="00E76DBC"/>
    <w:rsid w:val="00EA7DDA"/>
    <w:rsid w:val="00F1342A"/>
    <w:rsid w:val="00F43E39"/>
    <w:rsid w:val="00FB5B29"/>
    <w:rsid w:val="00FC0474"/>
    <w:rsid w:val="00FD2138"/>
    <w:rsid w:val="00FE191D"/>
    <w:rsid w:val="00FF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155"/>
        <o:r id="V:Rule12" type="connector" idref="#_x0000_s1160"/>
        <o:r id="V:Rule13" type="connector" idref="#_x0000_s1164"/>
        <o:r id="V:Rule14" type="connector" idref="#_x0000_s1159"/>
        <o:r id="V:Rule15" type="connector" idref="#_x0000_s1162"/>
        <o:r id="V:Rule16" type="connector" idref="#_x0000_s1166"/>
        <o:r id="V:Rule17" type="connector" idref="#_x0000_s1161"/>
        <o:r id="V:Rule18" type="connector" idref="#_x0000_s1163"/>
        <o:r id="V:Rule19" type="connector" idref="#_x0000_s1165"/>
        <o:r id="V:Rule20" type="connector" idref="#_x0000_s11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3C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411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35</cp:revision>
  <cp:lastPrinted>2018-03-20T03:31:00Z</cp:lastPrinted>
  <dcterms:created xsi:type="dcterms:W3CDTF">2018-01-24T05:40:00Z</dcterms:created>
  <dcterms:modified xsi:type="dcterms:W3CDTF">2018-10-17T07:12:00Z</dcterms:modified>
</cp:coreProperties>
</file>